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529" w:rsidRDefault="00876149" w:rsidP="00876149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Logo</w:t>
      </w:r>
    </w:p>
    <w:p w:rsidR="00D45529" w:rsidRDefault="00D45529" w:rsidP="00D0088E">
      <w:pPr>
        <w:jc w:val="center"/>
        <w:rPr>
          <w:rFonts w:cs="Calibri"/>
          <w:b/>
          <w:sz w:val="40"/>
          <w:szCs w:val="40"/>
        </w:rPr>
      </w:pPr>
    </w:p>
    <w:p w:rsidR="00D45EC4" w:rsidRDefault="00501B7F" w:rsidP="00D0088E">
      <w:pPr>
        <w:jc w:val="center"/>
        <w:rPr>
          <w:rFonts w:cs="Calibri"/>
          <w:b/>
          <w:sz w:val="40"/>
          <w:szCs w:val="40"/>
        </w:rPr>
      </w:pPr>
      <w:r w:rsidRPr="00CA528A">
        <w:rPr>
          <w:rFonts w:cs="Calibri"/>
          <w:b/>
          <w:sz w:val="40"/>
          <w:szCs w:val="40"/>
        </w:rPr>
        <w:t xml:space="preserve">Verkennen van het </w:t>
      </w:r>
      <w:r w:rsidR="00D45EC4">
        <w:rPr>
          <w:rFonts w:cs="Calibri"/>
          <w:b/>
          <w:sz w:val="40"/>
          <w:szCs w:val="40"/>
        </w:rPr>
        <w:t xml:space="preserve">heden: </w:t>
      </w:r>
    </w:p>
    <w:p w:rsidR="00260D6D" w:rsidRPr="00CA528A" w:rsidRDefault="00D45EC4" w:rsidP="00D0088E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Ontwikkelingen </w:t>
      </w:r>
      <w:r w:rsidR="00DC7591">
        <w:rPr>
          <w:rFonts w:cs="Calibri"/>
          <w:b/>
          <w:sz w:val="40"/>
          <w:szCs w:val="40"/>
        </w:rPr>
        <w:t xml:space="preserve">met invloed op </w:t>
      </w:r>
      <w:r w:rsidR="00876149">
        <w:rPr>
          <w:rFonts w:cs="Calibri"/>
          <w:b/>
          <w:sz w:val="40"/>
          <w:szCs w:val="40"/>
        </w:rPr>
        <w:t>…………</w:t>
      </w:r>
    </w:p>
    <w:p w:rsidR="00DC7591" w:rsidRDefault="00DC7591" w:rsidP="00D57260">
      <w:pPr>
        <w:ind w:left="1254" w:hanging="1254"/>
        <w:rPr>
          <w:rFonts w:cs="Calibri"/>
          <w:b/>
        </w:rPr>
      </w:pPr>
    </w:p>
    <w:p w:rsidR="00AD022F" w:rsidRDefault="00501B7F" w:rsidP="00D57260">
      <w:pPr>
        <w:ind w:left="1254" w:hanging="1254"/>
        <w:rPr>
          <w:rFonts w:cs="Calibri"/>
          <w:b/>
        </w:rPr>
      </w:pPr>
      <w:r w:rsidRPr="00CA528A">
        <w:rPr>
          <w:rFonts w:cs="Calibri"/>
          <w:b/>
        </w:rPr>
        <w:t>Doel</w:t>
      </w:r>
      <w:r w:rsidR="004518BE" w:rsidRPr="00CA528A">
        <w:rPr>
          <w:rFonts w:cs="Calibri"/>
          <w:b/>
        </w:rPr>
        <w:t xml:space="preserve">: </w:t>
      </w:r>
      <w:r w:rsidR="00B47EAD">
        <w:rPr>
          <w:rFonts w:cs="Calibri"/>
          <w:b/>
        </w:rPr>
        <w:tab/>
      </w:r>
      <w:r w:rsidR="00D45EC4">
        <w:rPr>
          <w:rFonts w:cs="Calibri"/>
          <w:b/>
        </w:rPr>
        <w:t>Een zo breed mogelijke sociale, economische</w:t>
      </w:r>
      <w:r w:rsidR="00DC7591">
        <w:rPr>
          <w:rFonts w:cs="Calibri"/>
          <w:b/>
        </w:rPr>
        <w:t xml:space="preserve"> en technische context scheppen. Z</w:t>
      </w:r>
      <w:r w:rsidR="00D45EC4">
        <w:rPr>
          <w:rFonts w:cs="Calibri"/>
          <w:b/>
        </w:rPr>
        <w:t>odat iedereen het over dezelfde wereld heeft</w:t>
      </w:r>
      <w:r w:rsidR="00DC7591">
        <w:rPr>
          <w:rFonts w:cs="Calibri"/>
          <w:b/>
        </w:rPr>
        <w:t xml:space="preserve"> bij de uitwerking van plannen en bij besluitvorming.</w:t>
      </w:r>
    </w:p>
    <w:p w:rsidR="00AC3ACE" w:rsidRDefault="00D45EC4" w:rsidP="00574A62">
      <w:pPr>
        <w:rPr>
          <w:rFonts w:cs="Calibri"/>
          <w:color w:val="000000" w:themeColor="text1"/>
        </w:rPr>
      </w:pPr>
      <w:r>
        <w:rPr>
          <w:rFonts w:cs="Calibri"/>
        </w:rPr>
        <w:t>Met de hele groep maken we een mindmap van huidige ontwikkelingen in de maatschappij</w:t>
      </w:r>
      <w:r w:rsidR="00284887">
        <w:rPr>
          <w:rFonts w:cs="Calibri"/>
        </w:rPr>
        <w:t xml:space="preserve">. </w:t>
      </w:r>
      <w:r w:rsidR="00284887" w:rsidRPr="00416A04">
        <w:rPr>
          <w:rFonts w:cs="Calibri"/>
          <w:color w:val="000000" w:themeColor="text1"/>
        </w:rPr>
        <w:t>Ontwikkelingen</w:t>
      </w:r>
      <w:r w:rsidRPr="00416A04">
        <w:rPr>
          <w:rFonts w:cs="Calibri"/>
          <w:color w:val="000000" w:themeColor="text1"/>
        </w:rPr>
        <w:t xml:space="preserve"> </w:t>
      </w:r>
      <w:r w:rsidR="00AC3ACE" w:rsidRPr="00416A04">
        <w:rPr>
          <w:rFonts w:cs="Calibri"/>
          <w:color w:val="000000" w:themeColor="text1"/>
        </w:rPr>
        <w:t xml:space="preserve">(sociale, economische, technologische, politieke, ecologische, culturele enz.) </w:t>
      </w:r>
      <w:r w:rsidRPr="00416A04">
        <w:rPr>
          <w:rFonts w:cs="Calibri"/>
          <w:color w:val="000000" w:themeColor="text1"/>
        </w:rPr>
        <w:t xml:space="preserve">waarvan we denken dat die van belang zijn voor de toekomst van het Berkeldal. </w:t>
      </w:r>
    </w:p>
    <w:p w:rsidR="00AC3ACE" w:rsidRPr="00416A04" w:rsidRDefault="00AC3ACE" w:rsidP="00AC3ACE">
      <w:pPr>
        <w:ind w:left="1254" w:hanging="1254"/>
        <w:rPr>
          <w:rFonts w:cs="Calibri"/>
          <w:b/>
          <w:color w:val="000000" w:themeColor="text1"/>
        </w:rPr>
      </w:pPr>
      <w:r w:rsidRPr="00416A04">
        <w:rPr>
          <w:rFonts w:cs="Calibri"/>
          <w:b/>
          <w:color w:val="000000" w:themeColor="text1"/>
        </w:rPr>
        <w:t xml:space="preserve">De vraag: </w:t>
      </w:r>
      <w:r w:rsidRPr="00416A04">
        <w:rPr>
          <w:rFonts w:cs="Calibri"/>
          <w:b/>
          <w:color w:val="000000" w:themeColor="text1"/>
        </w:rPr>
        <w:tab/>
      </w:r>
      <w:r w:rsidRPr="00416A04">
        <w:rPr>
          <w:rFonts w:cs="Calibri"/>
          <w:color w:val="000000" w:themeColor="text1"/>
        </w:rPr>
        <w:t xml:space="preserve">Welke ontwikkelingen in de maatschappij zijn van belang bij het maken van plannen voor </w:t>
      </w:r>
      <w:r w:rsidR="00876149">
        <w:rPr>
          <w:rFonts w:cs="Calibri"/>
          <w:color w:val="000000" w:themeColor="text1"/>
        </w:rPr>
        <w:t>……….</w:t>
      </w:r>
      <w:r w:rsidRPr="00416A04">
        <w:rPr>
          <w:rFonts w:cs="Calibri"/>
          <w:color w:val="000000" w:themeColor="text1"/>
        </w:rPr>
        <w:t>?</w:t>
      </w:r>
    </w:p>
    <w:p w:rsidR="00416A04" w:rsidRDefault="00416A04" w:rsidP="001879FB">
      <w:pPr>
        <w:rPr>
          <w:rFonts w:cs="Calibri"/>
          <w:b/>
        </w:rPr>
      </w:pPr>
    </w:p>
    <w:p w:rsidR="00D45EC4" w:rsidRPr="00D45EC4" w:rsidRDefault="00D45EC4" w:rsidP="001879FB">
      <w:pPr>
        <w:rPr>
          <w:rFonts w:cs="Calibri"/>
          <w:b/>
        </w:rPr>
      </w:pPr>
      <w:r w:rsidRPr="00D45EC4">
        <w:rPr>
          <w:rFonts w:cs="Calibri"/>
          <w:b/>
        </w:rPr>
        <w:t xml:space="preserve">Richtlijnen </w:t>
      </w:r>
      <w:r w:rsidR="00AC3ACE">
        <w:rPr>
          <w:rFonts w:cs="Calibri"/>
          <w:b/>
        </w:rPr>
        <w:t>bij</w:t>
      </w:r>
      <w:r w:rsidRPr="00D45EC4">
        <w:rPr>
          <w:rFonts w:cs="Calibri"/>
          <w:b/>
        </w:rPr>
        <w:t xml:space="preserve"> het maken van de mindmap: </w:t>
      </w:r>
    </w:p>
    <w:p w:rsidR="00AA7963" w:rsidRDefault="00AA7963" w:rsidP="00AA7963">
      <w:pPr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 xml:space="preserve">Een </w:t>
      </w:r>
      <w:r w:rsidR="00416A04">
        <w:rPr>
          <w:rFonts w:cs="Calibri"/>
        </w:rPr>
        <w:t>ontwikkeling heeft een richting</w:t>
      </w:r>
      <w:r>
        <w:rPr>
          <w:rFonts w:cs="Calibri"/>
        </w:rPr>
        <w:t xml:space="preserve">. Van meer naar minder, of van minder naar meer; van kleiner naar groter, enzovoort. </w:t>
      </w:r>
    </w:p>
    <w:p w:rsidR="00AA7963" w:rsidRDefault="00AA7963" w:rsidP="00AA7963">
      <w:pPr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 xml:space="preserve">We willen een overzicht maken van ontwikkelingen </w:t>
      </w:r>
      <w:r w:rsidR="00AC3ACE">
        <w:rPr>
          <w:rFonts w:cs="Calibri"/>
        </w:rPr>
        <w:t xml:space="preserve">die </w:t>
      </w:r>
      <w:r>
        <w:rPr>
          <w:rFonts w:cs="Calibri"/>
        </w:rPr>
        <w:t xml:space="preserve">spelen, het gaat niet om een </w:t>
      </w:r>
      <w:r w:rsidR="00574A62">
        <w:rPr>
          <w:rFonts w:cs="Calibri"/>
        </w:rPr>
        <w:t xml:space="preserve">oordeel of </w:t>
      </w:r>
      <w:r>
        <w:rPr>
          <w:rFonts w:cs="Calibri"/>
        </w:rPr>
        <w:t>beoordeling</w:t>
      </w:r>
      <w:r w:rsidR="00574A62">
        <w:rPr>
          <w:rFonts w:cs="Calibri"/>
        </w:rPr>
        <w:t xml:space="preserve"> (</w:t>
      </w:r>
      <w:r>
        <w:rPr>
          <w:rFonts w:cs="Calibri"/>
        </w:rPr>
        <w:t>positief of negatief</w:t>
      </w:r>
      <w:r w:rsidR="00574A62">
        <w:rPr>
          <w:rFonts w:cs="Calibri"/>
        </w:rPr>
        <w:t>)</w:t>
      </w:r>
      <w:r>
        <w:rPr>
          <w:rFonts w:cs="Calibri"/>
        </w:rPr>
        <w:t xml:space="preserve">. Het </w:t>
      </w:r>
      <w:r w:rsidR="00574A62">
        <w:rPr>
          <w:rFonts w:cs="Calibri"/>
        </w:rPr>
        <w:t xml:space="preserve">is </w:t>
      </w:r>
      <w:r>
        <w:rPr>
          <w:rFonts w:cs="Calibri"/>
        </w:rPr>
        <w:t xml:space="preserve">niet een overzicht van problemen. </w:t>
      </w:r>
    </w:p>
    <w:p w:rsidR="00AA7963" w:rsidRDefault="001C428C" w:rsidP="00AA7963">
      <w:pPr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 xml:space="preserve">We maken de mindmap als een ‘brainstorm’ met de hele groep. Geen beoordeling, geen censuur, we hoeven het niet eens te worden. </w:t>
      </w:r>
    </w:p>
    <w:p w:rsidR="001C428C" w:rsidRDefault="00DC7591" w:rsidP="00AA7963">
      <w:pPr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 xml:space="preserve">Ieder die wil noemt een ontwikkeling. </w:t>
      </w:r>
      <w:r w:rsidR="001C428C">
        <w:rPr>
          <w:rFonts w:cs="Calibri"/>
        </w:rPr>
        <w:t>Degene die de ontwikkeling noemt bepaalt waar het op de mindmap moet komen</w:t>
      </w:r>
      <w:r>
        <w:rPr>
          <w:rFonts w:cs="Calibri"/>
        </w:rPr>
        <w:t xml:space="preserve">. De facilitators vullen de mindmap aan op aanwijzing van de inbrenger. </w:t>
      </w:r>
    </w:p>
    <w:p w:rsidR="001C428C" w:rsidRDefault="001C428C" w:rsidP="00AA7963">
      <w:pPr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 xml:space="preserve">Tegengestelde ontwikkelingen zijn mogelijk, als je er voorbeelden van kunt geven </w:t>
      </w:r>
    </w:p>
    <w:p w:rsidR="008E7D1A" w:rsidRDefault="001C428C" w:rsidP="00656BD3">
      <w:pPr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>Geef concrete voorbeelden van je ontwikkelingen. Zeg wie of wat aanleiding is voor j</w:t>
      </w:r>
      <w:r w:rsidR="00574A62">
        <w:rPr>
          <w:rFonts w:cs="Calibri"/>
        </w:rPr>
        <w:t xml:space="preserve">ouw </w:t>
      </w:r>
      <w:r w:rsidR="00416A04">
        <w:rPr>
          <w:rFonts w:cs="Calibri"/>
        </w:rPr>
        <w:t>waarneming.</w:t>
      </w:r>
    </w:p>
    <w:p w:rsidR="001879FB" w:rsidRPr="00656BD3" w:rsidRDefault="008E7D1A" w:rsidP="00656BD3">
      <w:pPr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>Luister naar elkaars voorbeelden. Het is van belang dat je alle voorbeelden van alle anderen hoort.</w:t>
      </w:r>
    </w:p>
    <w:sectPr w:rsidR="001879FB" w:rsidRPr="00656BD3" w:rsidSect="00876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60" w:right="1417" w:bottom="709" w:left="1797" w:header="993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AF9" w:rsidRDefault="00592AF9">
      <w:pPr>
        <w:spacing w:before="0"/>
      </w:pPr>
      <w:r>
        <w:separator/>
      </w:r>
    </w:p>
  </w:endnote>
  <w:endnote w:type="continuationSeparator" w:id="0">
    <w:p w:rsidR="00592AF9" w:rsidRDefault="00592A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B11" w:rsidRDefault="000C5B1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149" w:rsidRPr="00651CA0" w:rsidRDefault="00876149" w:rsidP="00876149">
    <w:pPr>
      <w:pStyle w:val="Voettekst"/>
      <w:tabs>
        <w:tab w:val="left" w:pos="6286"/>
        <w:tab w:val="left" w:pos="6716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B61D27" w:rsidRPr="00876149" w:rsidRDefault="00B61D27" w:rsidP="008761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B11" w:rsidRDefault="000C5B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AF9" w:rsidRDefault="00592AF9">
      <w:pPr>
        <w:spacing w:before="0"/>
      </w:pPr>
      <w:r>
        <w:separator/>
      </w:r>
    </w:p>
  </w:footnote>
  <w:footnote w:type="continuationSeparator" w:id="0">
    <w:p w:rsidR="00592AF9" w:rsidRDefault="00592A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B11" w:rsidRDefault="000C5B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149" w:rsidRPr="000C5B11" w:rsidRDefault="00876149" w:rsidP="000C5B1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B11" w:rsidRDefault="000C5B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AC0"/>
    <w:multiLevelType w:val="hybridMultilevel"/>
    <w:tmpl w:val="B4FA6F5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02483365"/>
    <w:multiLevelType w:val="hybridMultilevel"/>
    <w:tmpl w:val="CC768A14"/>
    <w:lvl w:ilvl="0" w:tplc="0413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04001C0F"/>
    <w:multiLevelType w:val="multilevel"/>
    <w:tmpl w:val="346A55BC"/>
    <w:lvl w:ilvl="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552513F"/>
    <w:multiLevelType w:val="hybridMultilevel"/>
    <w:tmpl w:val="B7BA12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4354"/>
    <w:multiLevelType w:val="multilevel"/>
    <w:tmpl w:val="49FCD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A9C34F0"/>
    <w:multiLevelType w:val="multilevel"/>
    <w:tmpl w:val="49FCD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 w15:restartNumberingAfterBreak="0">
    <w:nsid w:val="0CE73B70"/>
    <w:multiLevelType w:val="multilevel"/>
    <w:tmpl w:val="07D849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17C8029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C3164A"/>
    <w:multiLevelType w:val="multilevel"/>
    <w:tmpl w:val="F5EE3C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9" w15:restartNumberingAfterBreak="0">
    <w:nsid w:val="21E04988"/>
    <w:multiLevelType w:val="hybridMultilevel"/>
    <w:tmpl w:val="7642233E"/>
    <w:lvl w:ilvl="0" w:tplc="B62681E4">
      <w:start w:val="29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0" w15:restartNumberingAfterBreak="0">
    <w:nsid w:val="2E5F230F"/>
    <w:multiLevelType w:val="hybridMultilevel"/>
    <w:tmpl w:val="3C922710"/>
    <w:lvl w:ilvl="0" w:tplc="0C4E77AC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803"/>
        </w:tabs>
        <w:ind w:left="2803" w:hanging="360"/>
      </w:pPr>
      <w:rPr>
        <w:rFonts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63"/>
        </w:tabs>
        <w:ind w:left="49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23"/>
        </w:tabs>
        <w:ind w:left="71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43"/>
        </w:tabs>
        <w:ind w:left="7843" w:hanging="360"/>
      </w:pPr>
      <w:rPr>
        <w:rFonts w:ascii="Wingdings" w:hAnsi="Wingdings" w:hint="default"/>
      </w:rPr>
    </w:lvl>
  </w:abstractNum>
  <w:abstractNum w:abstractNumId="11" w15:restartNumberingAfterBreak="0">
    <w:nsid w:val="2F6C05F1"/>
    <w:multiLevelType w:val="hybridMultilevel"/>
    <w:tmpl w:val="816467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2CBC"/>
    <w:multiLevelType w:val="multilevel"/>
    <w:tmpl w:val="7642233E"/>
    <w:lvl w:ilvl="0">
      <w:start w:val="29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3" w15:restartNumberingAfterBreak="0">
    <w:nsid w:val="35C16EE2"/>
    <w:multiLevelType w:val="hybridMultilevel"/>
    <w:tmpl w:val="5EB0E504"/>
    <w:lvl w:ilvl="0" w:tplc="FB42A768">
      <w:start w:val="1"/>
      <w:numFmt w:val="bullet"/>
      <w:lvlText w:val="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4028F"/>
    <w:multiLevelType w:val="multilevel"/>
    <w:tmpl w:val="BECC40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715BA"/>
    <w:multiLevelType w:val="multilevel"/>
    <w:tmpl w:val="4FEA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156" w:hanging="7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ADD4AF1"/>
    <w:multiLevelType w:val="hybridMultilevel"/>
    <w:tmpl w:val="985A1C14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8157C"/>
    <w:multiLevelType w:val="multilevel"/>
    <w:tmpl w:val="77F467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8" w15:restartNumberingAfterBreak="0">
    <w:nsid w:val="4DA60CC1"/>
    <w:multiLevelType w:val="multilevel"/>
    <w:tmpl w:val="78EED5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951"/>
        </w:tabs>
        <w:ind w:left="1951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9" w15:restartNumberingAfterBreak="0">
    <w:nsid w:val="57650293"/>
    <w:multiLevelType w:val="hybridMultilevel"/>
    <w:tmpl w:val="FF9480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C01C6"/>
    <w:multiLevelType w:val="multilevel"/>
    <w:tmpl w:val="64DE1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548DB"/>
    <w:multiLevelType w:val="hybridMultilevel"/>
    <w:tmpl w:val="7D76BB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573F7"/>
    <w:multiLevelType w:val="hybridMultilevel"/>
    <w:tmpl w:val="38B4CE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B7C86"/>
    <w:multiLevelType w:val="multilevel"/>
    <w:tmpl w:val="07D849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4" w15:restartNumberingAfterBreak="0">
    <w:nsid w:val="6590027F"/>
    <w:multiLevelType w:val="multilevel"/>
    <w:tmpl w:val="A67217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156" w:hanging="7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66739D5"/>
    <w:multiLevelType w:val="multilevel"/>
    <w:tmpl w:val="E58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434794"/>
    <w:multiLevelType w:val="multilevel"/>
    <w:tmpl w:val="985A1C1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C4048"/>
    <w:multiLevelType w:val="hybridMultilevel"/>
    <w:tmpl w:val="78EED5C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951"/>
        </w:tabs>
        <w:ind w:left="1951" w:hanging="360"/>
      </w:pPr>
      <w:rPr>
        <w:rFonts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28" w15:restartNumberingAfterBreak="0">
    <w:nsid w:val="6F090464"/>
    <w:multiLevelType w:val="hybridMultilevel"/>
    <w:tmpl w:val="BECC40CC"/>
    <w:lvl w:ilvl="0" w:tplc="0C4E7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6835BC5"/>
    <w:multiLevelType w:val="multilevel"/>
    <w:tmpl w:val="000E5C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156" w:hanging="7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77B7F53"/>
    <w:multiLevelType w:val="hybridMultilevel"/>
    <w:tmpl w:val="EAD8E9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090995">
    <w:abstractNumId w:val="1"/>
  </w:num>
  <w:num w:numId="2" w16cid:durableId="1609194446">
    <w:abstractNumId w:val="21"/>
  </w:num>
  <w:num w:numId="3" w16cid:durableId="551618838">
    <w:abstractNumId w:val="22"/>
  </w:num>
  <w:num w:numId="4" w16cid:durableId="1426536399">
    <w:abstractNumId w:val="3"/>
  </w:num>
  <w:num w:numId="5" w16cid:durableId="966157979">
    <w:abstractNumId w:val="30"/>
  </w:num>
  <w:num w:numId="6" w16cid:durableId="33627174">
    <w:abstractNumId w:val="9"/>
  </w:num>
  <w:num w:numId="7" w16cid:durableId="1076588995">
    <w:abstractNumId w:val="12"/>
  </w:num>
  <w:num w:numId="8" w16cid:durableId="996761309">
    <w:abstractNumId w:val="27"/>
  </w:num>
  <w:num w:numId="9" w16cid:durableId="831914517">
    <w:abstractNumId w:val="18"/>
  </w:num>
  <w:num w:numId="10" w16cid:durableId="1087925660">
    <w:abstractNumId w:val="0"/>
  </w:num>
  <w:num w:numId="11" w16cid:durableId="1444690108">
    <w:abstractNumId w:val="10"/>
  </w:num>
  <w:num w:numId="12" w16cid:durableId="133105300">
    <w:abstractNumId w:val="28"/>
  </w:num>
  <w:num w:numId="13" w16cid:durableId="198127215">
    <w:abstractNumId w:val="14"/>
  </w:num>
  <w:num w:numId="14" w16cid:durableId="1792363070">
    <w:abstractNumId w:val="16"/>
  </w:num>
  <w:num w:numId="15" w16cid:durableId="504856523">
    <w:abstractNumId w:val="26"/>
  </w:num>
  <w:num w:numId="16" w16cid:durableId="993098435">
    <w:abstractNumId w:val="13"/>
  </w:num>
  <w:num w:numId="17" w16cid:durableId="1752190307">
    <w:abstractNumId w:val="19"/>
  </w:num>
  <w:num w:numId="18" w16cid:durableId="1554192376">
    <w:abstractNumId w:val="25"/>
  </w:num>
  <w:num w:numId="19" w16cid:durableId="1642729780">
    <w:abstractNumId w:val="20"/>
  </w:num>
  <w:num w:numId="20" w16cid:durableId="419521939">
    <w:abstractNumId w:val="7"/>
  </w:num>
  <w:num w:numId="21" w16cid:durableId="143276912">
    <w:abstractNumId w:val="17"/>
  </w:num>
  <w:num w:numId="22" w16cid:durableId="1912305736">
    <w:abstractNumId w:val="8"/>
  </w:num>
  <w:num w:numId="23" w16cid:durableId="333723043">
    <w:abstractNumId w:val="4"/>
  </w:num>
  <w:num w:numId="24" w16cid:durableId="1125731021">
    <w:abstractNumId w:val="5"/>
  </w:num>
  <w:num w:numId="25" w16cid:durableId="919172013">
    <w:abstractNumId w:val="6"/>
  </w:num>
  <w:num w:numId="26" w16cid:durableId="1055159964">
    <w:abstractNumId w:val="23"/>
  </w:num>
  <w:num w:numId="27" w16cid:durableId="9721612">
    <w:abstractNumId w:val="2"/>
  </w:num>
  <w:num w:numId="28" w16cid:durableId="915166151">
    <w:abstractNumId w:val="15"/>
  </w:num>
  <w:num w:numId="29" w16cid:durableId="610626804">
    <w:abstractNumId w:val="11"/>
  </w:num>
  <w:num w:numId="30" w16cid:durableId="56972745">
    <w:abstractNumId w:val="24"/>
  </w:num>
  <w:num w:numId="31" w16cid:durableId="4978414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05"/>
    <w:rsid w:val="00002F1F"/>
    <w:rsid w:val="00003D08"/>
    <w:rsid w:val="000115EF"/>
    <w:rsid w:val="000127BD"/>
    <w:rsid w:val="00013BAC"/>
    <w:rsid w:val="000229E6"/>
    <w:rsid w:val="00025E4F"/>
    <w:rsid w:val="00040E94"/>
    <w:rsid w:val="00043146"/>
    <w:rsid w:val="00052E4D"/>
    <w:rsid w:val="0006092D"/>
    <w:rsid w:val="000724C0"/>
    <w:rsid w:val="00081D1D"/>
    <w:rsid w:val="000824C1"/>
    <w:rsid w:val="00082E88"/>
    <w:rsid w:val="000918C7"/>
    <w:rsid w:val="00091EAE"/>
    <w:rsid w:val="000A6F58"/>
    <w:rsid w:val="000B360E"/>
    <w:rsid w:val="000B5D57"/>
    <w:rsid w:val="000C5B11"/>
    <w:rsid w:val="000D3AB7"/>
    <w:rsid w:val="000D3D28"/>
    <w:rsid w:val="000D4DBE"/>
    <w:rsid w:val="000E48F6"/>
    <w:rsid w:val="000F02FF"/>
    <w:rsid w:val="000F13D7"/>
    <w:rsid w:val="000F3C8D"/>
    <w:rsid w:val="0010248A"/>
    <w:rsid w:val="00103B00"/>
    <w:rsid w:val="001067B0"/>
    <w:rsid w:val="001306A8"/>
    <w:rsid w:val="00135846"/>
    <w:rsid w:val="001362A3"/>
    <w:rsid w:val="001364DB"/>
    <w:rsid w:val="001379EB"/>
    <w:rsid w:val="00146D81"/>
    <w:rsid w:val="00151D7D"/>
    <w:rsid w:val="00152D04"/>
    <w:rsid w:val="00156BA6"/>
    <w:rsid w:val="00174B91"/>
    <w:rsid w:val="00174F77"/>
    <w:rsid w:val="001763D3"/>
    <w:rsid w:val="001829A0"/>
    <w:rsid w:val="00185B9F"/>
    <w:rsid w:val="001879FB"/>
    <w:rsid w:val="001908F5"/>
    <w:rsid w:val="001913F3"/>
    <w:rsid w:val="001967EF"/>
    <w:rsid w:val="00197F0F"/>
    <w:rsid w:val="001C19FC"/>
    <w:rsid w:val="001C3EC8"/>
    <w:rsid w:val="001C428C"/>
    <w:rsid w:val="001D4011"/>
    <w:rsid w:val="001D4536"/>
    <w:rsid w:val="001F21F5"/>
    <w:rsid w:val="001F6D4E"/>
    <w:rsid w:val="00203ABE"/>
    <w:rsid w:val="00232122"/>
    <w:rsid w:val="00241847"/>
    <w:rsid w:val="002608B0"/>
    <w:rsid w:val="00260D6D"/>
    <w:rsid w:val="00270493"/>
    <w:rsid w:val="00273F81"/>
    <w:rsid w:val="00274701"/>
    <w:rsid w:val="00283173"/>
    <w:rsid w:val="00284887"/>
    <w:rsid w:val="002A2755"/>
    <w:rsid w:val="002A4BEC"/>
    <w:rsid w:val="002A6C28"/>
    <w:rsid w:val="002C06FD"/>
    <w:rsid w:val="002C336A"/>
    <w:rsid w:val="002E6C22"/>
    <w:rsid w:val="002F3534"/>
    <w:rsid w:val="00300F26"/>
    <w:rsid w:val="003075B9"/>
    <w:rsid w:val="0031001D"/>
    <w:rsid w:val="00312CED"/>
    <w:rsid w:val="00317889"/>
    <w:rsid w:val="0032126D"/>
    <w:rsid w:val="00321F18"/>
    <w:rsid w:val="0032680B"/>
    <w:rsid w:val="0033035D"/>
    <w:rsid w:val="003319C4"/>
    <w:rsid w:val="00342DCD"/>
    <w:rsid w:val="00346AED"/>
    <w:rsid w:val="003600D3"/>
    <w:rsid w:val="00360E86"/>
    <w:rsid w:val="00363E43"/>
    <w:rsid w:val="0038198E"/>
    <w:rsid w:val="00396715"/>
    <w:rsid w:val="003A3EAA"/>
    <w:rsid w:val="003A52D3"/>
    <w:rsid w:val="003A7559"/>
    <w:rsid w:val="003A76E2"/>
    <w:rsid w:val="003B20BF"/>
    <w:rsid w:val="003B5740"/>
    <w:rsid w:val="003C0F37"/>
    <w:rsid w:val="003E7EA8"/>
    <w:rsid w:val="003F3197"/>
    <w:rsid w:val="003F4218"/>
    <w:rsid w:val="00403B96"/>
    <w:rsid w:val="00404D91"/>
    <w:rsid w:val="00416A04"/>
    <w:rsid w:val="004219FC"/>
    <w:rsid w:val="00437B2E"/>
    <w:rsid w:val="004518BE"/>
    <w:rsid w:val="00453CE2"/>
    <w:rsid w:val="00456F90"/>
    <w:rsid w:val="00461562"/>
    <w:rsid w:val="00491206"/>
    <w:rsid w:val="004A3039"/>
    <w:rsid w:val="004A4646"/>
    <w:rsid w:val="004C4C0C"/>
    <w:rsid w:val="004C7C97"/>
    <w:rsid w:val="004D3670"/>
    <w:rsid w:val="004D6E76"/>
    <w:rsid w:val="004E1096"/>
    <w:rsid w:val="004F359A"/>
    <w:rsid w:val="004F5AB8"/>
    <w:rsid w:val="004F6B42"/>
    <w:rsid w:val="00501B7F"/>
    <w:rsid w:val="00507EE4"/>
    <w:rsid w:val="0051357F"/>
    <w:rsid w:val="00521C98"/>
    <w:rsid w:val="00531BDE"/>
    <w:rsid w:val="00543AA0"/>
    <w:rsid w:val="005629BC"/>
    <w:rsid w:val="00566D0A"/>
    <w:rsid w:val="00574A62"/>
    <w:rsid w:val="00574A74"/>
    <w:rsid w:val="00587774"/>
    <w:rsid w:val="00592AF9"/>
    <w:rsid w:val="005A01FE"/>
    <w:rsid w:val="005A0F78"/>
    <w:rsid w:val="005A267D"/>
    <w:rsid w:val="005B49AF"/>
    <w:rsid w:val="005C31A5"/>
    <w:rsid w:val="005C4E7D"/>
    <w:rsid w:val="005D459B"/>
    <w:rsid w:val="005D78B4"/>
    <w:rsid w:val="005E12A9"/>
    <w:rsid w:val="005E4721"/>
    <w:rsid w:val="005F7A91"/>
    <w:rsid w:val="00610210"/>
    <w:rsid w:val="00611F44"/>
    <w:rsid w:val="00615F1B"/>
    <w:rsid w:val="00617363"/>
    <w:rsid w:val="00632CDB"/>
    <w:rsid w:val="0064201D"/>
    <w:rsid w:val="00646B73"/>
    <w:rsid w:val="00652669"/>
    <w:rsid w:val="00655638"/>
    <w:rsid w:val="00656BD3"/>
    <w:rsid w:val="00657DD5"/>
    <w:rsid w:val="00660CB4"/>
    <w:rsid w:val="0066634C"/>
    <w:rsid w:val="00666B77"/>
    <w:rsid w:val="00670C0C"/>
    <w:rsid w:val="00671F43"/>
    <w:rsid w:val="00673E80"/>
    <w:rsid w:val="00674447"/>
    <w:rsid w:val="0068101B"/>
    <w:rsid w:val="00694767"/>
    <w:rsid w:val="006A025D"/>
    <w:rsid w:val="006B7755"/>
    <w:rsid w:val="006C0649"/>
    <w:rsid w:val="006C1457"/>
    <w:rsid w:val="006C2D20"/>
    <w:rsid w:val="006C566A"/>
    <w:rsid w:val="006D1A4F"/>
    <w:rsid w:val="006E0BFD"/>
    <w:rsid w:val="006E2AA0"/>
    <w:rsid w:val="006E6449"/>
    <w:rsid w:val="006F68EA"/>
    <w:rsid w:val="007070DC"/>
    <w:rsid w:val="00711D3B"/>
    <w:rsid w:val="007127D1"/>
    <w:rsid w:val="00723805"/>
    <w:rsid w:val="0075090F"/>
    <w:rsid w:val="007810A0"/>
    <w:rsid w:val="00786414"/>
    <w:rsid w:val="007B4409"/>
    <w:rsid w:val="007B510E"/>
    <w:rsid w:val="007C0AFE"/>
    <w:rsid w:val="007D2D4A"/>
    <w:rsid w:val="007D2F61"/>
    <w:rsid w:val="007D463B"/>
    <w:rsid w:val="007E5C33"/>
    <w:rsid w:val="007F416B"/>
    <w:rsid w:val="00807D74"/>
    <w:rsid w:val="00810BEB"/>
    <w:rsid w:val="00814CD6"/>
    <w:rsid w:val="00821286"/>
    <w:rsid w:val="00823B67"/>
    <w:rsid w:val="00843537"/>
    <w:rsid w:val="008518EE"/>
    <w:rsid w:val="00856232"/>
    <w:rsid w:val="00875188"/>
    <w:rsid w:val="00875266"/>
    <w:rsid w:val="00876149"/>
    <w:rsid w:val="00881C7A"/>
    <w:rsid w:val="00887E35"/>
    <w:rsid w:val="008962E4"/>
    <w:rsid w:val="008A0C58"/>
    <w:rsid w:val="008A42E2"/>
    <w:rsid w:val="008B0913"/>
    <w:rsid w:val="008E11CC"/>
    <w:rsid w:val="008E7D1A"/>
    <w:rsid w:val="008F0CA2"/>
    <w:rsid w:val="008F152A"/>
    <w:rsid w:val="008F6845"/>
    <w:rsid w:val="009208F2"/>
    <w:rsid w:val="00927B2F"/>
    <w:rsid w:val="00943C03"/>
    <w:rsid w:val="009463BB"/>
    <w:rsid w:val="009467CD"/>
    <w:rsid w:val="00965225"/>
    <w:rsid w:val="009700A5"/>
    <w:rsid w:val="00975D8D"/>
    <w:rsid w:val="009965D6"/>
    <w:rsid w:val="00997F82"/>
    <w:rsid w:val="009A0635"/>
    <w:rsid w:val="009A50FE"/>
    <w:rsid w:val="009A65E0"/>
    <w:rsid w:val="009A7C51"/>
    <w:rsid w:val="009C4E8B"/>
    <w:rsid w:val="009D261F"/>
    <w:rsid w:val="009E58C4"/>
    <w:rsid w:val="009E7B22"/>
    <w:rsid w:val="00A22B0B"/>
    <w:rsid w:val="00A30414"/>
    <w:rsid w:val="00A41E03"/>
    <w:rsid w:val="00A475A1"/>
    <w:rsid w:val="00A63501"/>
    <w:rsid w:val="00A645E2"/>
    <w:rsid w:val="00A82256"/>
    <w:rsid w:val="00A85B1A"/>
    <w:rsid w:val="00A87B77"/>
    <w:rsid w:val="00A911FA"/>
    <w:rsid w:val="00AA7963"/>
    <w:rsid w:val="00AB22C2"/>
    <w:rsid w:val="00AB3321"/>
    <w:rsid w:val="00AC3ACE"/>
    <w:rsid w:val="00AC410D"/>
    <w:rsid w:val="00AC4587"/>
    <w:rsid w:val="00AC653C"/>
    <w:rsid w:val="00AD022F"/>
    <w:rsid w:val="00AE0F4B"/>
    <w:rsid w:val="00AE4C35"/>
    <w:rsid w:val="00AF2A22"/>
    <w:rsid w:val="00B034D5"/>
    <w:rsid w:val="00B03E68"/>
    <w:rsid w:val="00B3075F"/>
    <w:rsid w:val="00B337C4"/>
    <w:rsid w:val="00B346CD"/>
    <w:rsid w:val="00B35616"/>
    <w:rsid w:val="00B4531A"/>
    <w:rsid w:val="00B47EAD"/>
    <w:rsid w:val="00B579C0"/>
    <w:rsid w:val="00B57EE5"/>
    <w:rsid w:val="00B61D27"/>
    <w:rsid w:val="00B62A0F"/>
    <w:rsid w:val="00B67DD6"/>
    <w:rsid w:val="00B82962"/>
    <w:rsid w:val="00B8478C"/>
    <w:rsid w:val="00B90E51"/>
    <w:rsid w:val="00BA3B8D"/>
    <w:rsid w:val="00BB0ACF"/>
    <w:rsid w:val="00BB23F3"/>
    <w:rsid w:val="00BB5736"/>
    <w:rsid w:val="00BD42F4"/>
    <w:rsid w:val="00BE4F57"/>
    <w:rsid w:val="00C004D4"/>
    <w:rsid w:val="00C009C5"/>
    <w:rsid w:val="00C0496D"/>
    <w:rsid w:val="00C15D12"/>
    <w:rsid w:val="00C25708"/>
    <w:rsid w:val="00C45CF1"/>
    <w:rsid w:val="00C52FE9"/>
    <w:rsid w:val="00C570C3"/>
    <w:rsid w:val="00C65173"/>
    <w:rsid w:val="00C70AAC"/>
    <w:rsid w:val="00C726DB"/>
    <w:rsid w:val="00C77BE0"/>
    <w:rsid w:val="00C81705"/>
    <w:rsid w:val="00C90908"/>
    <w:rsid w:val="00C91BEE"/>
    <w:rsid w:val="00C9380D"/>
    <w:rsid w:val="00CA528A"/>
    <w:rsid w:val="00CA77C7"/>
    <w:rsid w:val="00CD1C25"/>
    <w:rsid w:val="00CD4A42"/>
    <w:rsid w:val="00CE0F07"/>
    <w:rsid w:val="00CE5070"/>
    <w:rsid w:val="00CE5DEE"/>
    <w:rsid w:val="00CF2769"/>
    <w:rsid w:val="00CF3ED6"/>
    <w:rsid w:val="00CF52B9"/>
    <w:rsid w:val="00CF7E02"/>
    <w:rsid w:val="00D001B3"/>
    <w:rsid w:val="00D0088E"/>
    <w:rsid w:val="00D03427"/>
    <w:rsid w:val="00D10ECA"/>
    <w:rsid w:val="00D1544A"/>
    <w:rsid w:val="00D45529"/>
    <w:rsid w:val="00D45EC4"/>
    <w:rsid w:val="00D46BC5"/>
    <w:rsid w:val="00D57260"/>
    <w:rsid w:val="00D73F5F"/>
    <w:rsid w:val="00D93BBE"/>
    <w:rsid w:val="00DA0824"/>
    <w:rsid w:val="00DA21C4"/>
    <w:rsid w:val="00DA5564"/>
    <w:rsid w:val="00DB2A6B"/>
    <w:rsid w:val="00DC6D07"/>
    <w:rsid w:val="00DC7591"/>
    <w:rsid w:val="00DC764D"/>
    <w:rsid w:val="00DD1642"/>
    <w:rsid w:val="00DD59AF"/>
    <w:rsid w:val="00DE139C"/>
    <w:rsid w:val="00DE3DD8"/>
    <w:rsid w:val="00DE5C13"/>
    <w:rsid w:val="00DF0A05"/>
    <w:rsid w:val="00DF6A6C"/>
    <w:rsid w:val="00E04CC4"/>
    <w:rsid w:val="00E14A4F"/>
    <w:rsid w:val="00E23B3C"/>
    <w:rsid w:val="00E362BB"/>
    <w:rsid w:val="00E4170F"/>
    <w:rsid w:val="00E42D4B"/>
    <w:rsid w:val="00E43BC0"/>
    <w:rsid w:val="00E6488A"/>
    <w:rsid w:val="00E72C31"/>
    <w:rsid w:val="00E73B56"/>
    <w:rsid w:val="00E73D7C"/>
    <w:rsid w:val="00E752F1"/>
    <w:rsid w:val="00E7663E"/>
    <w:rsid w:val="00E77D35"/>
    <w:rsid w:val="00E80376"/>
    <w:rsid w:val="00E80B65"/>
    <w:rsid w:val="00E82374"/>
    <w:rsid w:val="00E83DFD"/>
    <w:rsid w:val="00E84753"/>
    <w:rsid w:val="00E92DFA"/>
    <w:rsid w:val="00E96263"/>
    <w:rsid w:val="00E973A7"/>
    <w:rsid w:val="00EA082D"/>
    <w:rsid w:val="00EA1D46"/>
    <w:rsid w:val="00EA3A18"/>
    <w:rsid w:val="00EB51A3"/>
    <w:rsid w:val="00EC0F6B"/>
    <w:rsid w:val="00EC2A62"/>
    <w:rsid w:val="00ED0200"/>
    <w:rsid w:val="00ED1B41"/>
    <w:rsid w:val="00EE4702"/>
    <w:rsid w:val="00EE51C5"/>
    <w:rsid w:val="00EE51FA"/>
    <w:rsid w:val="00EE75F8"/>
    <w:rsid w:val="00EF25D1"/>
    <w:rsid w:val="00EF5CAE"/>
    <w:rsid w:val="00EF6564"/>
    <w:rsid w:val="00F03C64"/>
    <w:rsid w:val="00F07EE3"/>
    <w:rsid w:val="00F12E72"/>
    <w:rsid w:val="00F14094"/>
    <w:rsid w:val="00F33600"/>
    <w:rsid w:val="00F4232B"/>
    <w:rsid w:val="00F43F17"/>
    <w:rsid w:val="00F5300E"/>
    <w:rsid w:val="00F531A9"/>
    <w:rsid w:val="00F56879"/>
    <w:rsid w:val="00F65B10"/>
    <w:rsid w:val="00F836AE"/>
    <w:rsid w:val="00F84EC5"/>
    <w:rsid w:val="00F9526B"/>
    <w:rsid w:val="00FA79E0"/>
    <w:rsid w:val="00FA7BD5"/>
    <w:rsid w:val="00FC223E"/>
    <w:rsid w:val="00FC45D5"/>
    <w:rsid w:val="00FC7341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039D037-E4BC-4BA8-A67E-4D48B951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23F3"/>
    <w:pPr>
      <w:spacing w:before="240"/>
    </w:pPr>
    <w:rPr>
      <w:rFonts w:ascii="Calibri" w:hAnsi="Calibri"/>
      <w:sz w:val="24"/>
      <w:lang w:val="nl-NL" w:eastAsia="en-US"/>
    </w:rPr>
  </w:style>
  <w:style w:type="paragraph" w:styleId="Kop1">
    <w:name w:val="heading 1"/>
    <w:basedOn w:val="Standaard"/>
    <w:next w:val="Standaard"/>
    <w:qFormat/>
    <w:rsid w:val="00103B00"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103B00"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rsid w:val="00103B00"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rsid w:val="00103B00"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rsid w:val="00103B00"/>
    <w:pPr>
      <w:outlineLvl w:val="4"/>
    </w:pPr>
  </w:style>
  <w:style w:type="paragraph" w:styleId="Kop6">
    <w:name w:val="heading 6"/>
    <w:basedOn w:val="Kop4"/>
    <w:next w:val="Standaard"/>
    <w:qFormat/>
    <w:rsid w:val="00103B00"/>
    <w:pPr>
      <w:outlineLvl w:val="5"/>
    </w:pPr>
  </w:style>
  <w:style w:type="paragraph" w:styleId="Kop7">
    <w:name w:val="heading 7"/>
    <w:basedOn w:val="Kop4"/>
    <w:next w:val="Standaard"/>
    <w:qFormat/>
    <w:rsid w:val="00103B00"/>
    <w:pPr>
      <w:outlineLvl w:val="6"/>
    </w:pPr>
  </w:style>
  <w:style w:type="paragraph" w:styleId="Kop8">
    <w:name w:val="heading 8"/>
    <w:basedOn w:val="Kop4"/>
    <w:next w:val="Standaard"/>
    <w:qFormat/>
    <w:rsid w:val="00103B00"/>
    <w:pPr>
      <w:outlineLvl w:val="7"/>
    </w:pPr>
  </w:style>
  <w:style w:type="paragraph" w:styleId="Kop9">
    <w:name w:val="heading 9"/>
    <w:basedOn w:val="Kop4"/>
    <w:next w:val="Standaard"/>
    <w:qFormat/>
    <w:rsid w:val="00103B00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rsid w:val="00103B00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  <w:rsid w:val="00103B00"/>
  </w:style>
  <w:style w:type="paragraph" w:customStyle="1" w:styleId="Bold12">
    <w:name w:val="Bold12"/>
    <w:basedOn w:val="Standaard"/>
    <w:next w:val="Standaard"/>
    <w:rsid w:val="00103B00"/>
    <w:rPr>
      <w:b/>
    </w:rPr>
  </w:style>
  <w:style w:type="paragraph" w:customStyle="1" w:styleId="StandardText">
    <w:name w:val="StandardText"/>
    <w:basedOn w:val="Standaard"/>
    <w:rsid w:val="00103B00"/>
    <w:pPr>
      <w:spacing w:before="0"/>
    </w:pPr>
  </w:style>
  <w:style w:type="paragraph" w:customStyle="1" w:styleId="Bold12Table">
    <w:name w:val="Bold12Table"/>
    <w:basedOn w:val="StandardText"/>
    <w:next w:val="Standaard"/>
    <w:rsid w:val="00103B00"/>
    <w:rPr>
      <w:b/>
    </w:rPr>
  </w:style>
  <w:style w:type="paragraph" w:customStyle="1" w:styleId="Bold13">
    <w:name w:val="Bold13"/>
    <w:basedOn w:val="Standaard"/>
    <w:next w:val="Standaard"/>
    <w:rsid w:val="00103B00"/>
    <w:rPr>
      <w:b/>
      <w:sz w:val="26"/>
    </w:rPr>
  </w:style>
  <w:style w:type="paragraph" w:customStyle="1" w:styleId="Bold13Table">
    <w:name w:val="Bold13Table"/>
    <w:basedOn w:val="StandardText"/>
    <w:next w:val="Standaard"/>
    <w:rsid w:val="00103B00"/>
    <w:rPr>
      <w:b/>
      <w:sz w:val="26"/>
    </w:rPr>
  </w:style>
  <w:style w:type="paragraph" w:customStyle="1" w:styleId="Bold14">
    <w:name w:val="Bold14"/>
    <w:basedOn w:val="Standaard"/>
    <w:next w:val="Standaard"/>
    <w:rsid w:val="00103B00"/>
    <w:rPr>
      <w:b/>
      <w:sz w:val="28"/>
    </w:rPr>
  </w:style>
  <w:style w:type="paragraph" w:customStyle="1" w:styleId="Bold14Table">
    <w:name w:val="Bold14Table"/>
    <w:basedOn w:val="StandardText"/>
    <w:next w:val="Standaard"/>
    <w:rsid w:val="00103B00"/>
    <w:rPr>
      <w:b/>
      <w:sz w:val="28"/>
    </w:rPr>
  </w:style>
  <w:style w:type="paragraph" w:customStyle="1" w:styleId="Bullet">
    <w:name w:val="Bullet"/>
    <w:basedOn w:val="Standaard"/>
    <w:rsid w:val="00103B00"/>
    <w:pPr>
      <w:ind w:left="283" w:hanging="283"/>
    </w:pPr>
  </w:style>
  <w:style w:type="paragraph" w:customStyle="1" w:styleId="Bullet1">
    <w:name w:val="Bullet 1"/>
    <w:basedOn w:val="Standaard"/>
    <w:rsid w:val="00103B00"/>
    <w:pPr>
      <w:spacing w:before="0"/>
      <w:ind w:left="568" w:hanging="284"/>
    </w:pPr>
  </w:style>
  <w:style w:type="paragraph" w:customStyle="1" w:styleId="Bullet2">
    <w:name w:val="Bullet 2"/>
    <w:basedOn w:val="Standaard"/>
    <w:rsid w:val="00103B00"/>
    <w:pPr>
      <w:spacing w:before="0"/>
      <w:ind w:left="851" w:hanging="284"/>
    </w:pPr>
  </w:style>
  <w:style w:type="paragraph" w:styleId="Standaardinspringing">
    <w:name w:val="Normal Indent"/>
    <w:basedOn w:val="Standaard"/>
    <w:rsid w:val="00103B00"/>
    <w:pPr>
      <w:ind w:left="851"/>
    </w:pPr>
  </w:style>
  <w:style w:type="paragraph" w:customStyle="1" w:styleId="BulletIndent">
    <w:name w:val="Bullet Indent"/>
    <w:basedOn w:val="Standaardinspringing"/>
    <w:rsid w:val="00103B00"/>
    <w:pPr>
      <w:ind w:left="1135" w:hanging="284"/>
    </w:pPr>
  </w:style>
  <w:style w:type="paragraph" w:customStyle="1" w:styleId="BulletIndent1">
    <w:name w:val="Bullet Indent 1"/>
    <w:basedOn w:val="Standaardinspringing"/>
    <w:rsid w:val="00103B00"/>
    <w:pPr>
      <w:spacing w:before="0"/>
      <w:ind w:left="1418" w:hanging="284"/>
    </w:pPr>
  </w:style>
  <w:style w:type="paragraph" w:customStyle="1" w:styleId="BulletIndent2">
    <w:name w:val="Bullet Indent 2"/>
    <w:basedOn w:val="Standaardinspringing"/>
    <w:rsid w:val="00103B00"/>
    <w:pPr>
      <w:spacing w:before="0"/>
      <w:ind w:left="1702" w:hanging="284"/>
    </w:pPr>
  </w:style>
  <w:style w:type="paragraph" w:customStyle="1" w:styleId="Findings">
    <w:name w:val="Findings"/>
    <w:basedOn w:val="Standaard"/>
    <w:next w:val="Standaard"/>
    <w:rsid w:val="00103B00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rsid w:val="00103B00"/>
    <w:pPr>
      <w:ind w:left="851"/>
    </w:pPr>
  </w:style>
  <w:style w:type="paragraph" w:customStyle="1" w:styleId="FindingsIndent1">
    <w:name w:val="Findings Indent 1"/>
    <w:basedOn w:val="FindingsIndent"/>
    <w:next w:val="Standaard"/>
    <w:rsid w:val="00103B00"/>
    <w:pPr>
      <w:ind w:left="1134"/>
    </w:pPr>
  </w:style>
  <w:style w:type="paragraph" w:styleId="Voettekst">
    <w:name w:val="footer"/>
    <w:basedOn w:val="Standaard"/>
    <w:link w:val="VoettekstChar"/>
    <w:uiPriority w:val="99"/>
    <w:rsid w:val="00103B00"/>
    <w:pPr>
      <w:spacing w:before="0"/>
      <w:jc w:val="right"/>
    </w:pPr>
    <w:rPr>
      <w:noProof/>
    </w:rPr>
  </w:style>
  <w:style w:type="character" w:styleId="Voetnootmarkering">
    <w:name w:val="footnote reference"/>
    <w:semiHidden/>
    <w:rsid w:val="00103B00"/>
    <w:rPr>
      <w:position w:val="6"/>
      <w:sz w:val="16"/>
    </w:rPr>
  </w:style>
  <w:style w:type="paragraph" w:styleId="Voetnoottekst">
    <w:name w:val="footnote text"/>
    <w:basedOn w:val="Standaard"/>
    <w:semiHidden/>
    <w:rsid w:val="00103B00"/>
  </w:style>
  <w:style w:type="paragraph" w:styleId="Koptekst">
    <w:name w:val="header"/>
    <w:basedOn w:val="Standaard"/>
    <w:rsid w:val="00103B00"/>
    <w:pPr>
      <w:spacing w:before="0"/>
    </w:pPr>
    <w:rPr>
      <w:noProof/>
    </w:rPr>
  </w:style>
  <w:style w:type="paragraph" w:customStyle="1" w:styleId="NormalIndent1">
    <w:name w:val="Normal Indent 1"/>
    <w:basedOn w:val="Standaardinspringing"/>
    <w:rsid w:val="00103B00"/>
    <w:pPr>
      <w:ind w:left="1134"/>
    </w:pPr>
  </w:style>
  <w:style w:type="paragraph" w:customStyle="1" w:styleId="Number">
    <w:name w:val="Number"/>
    <w:basedOn w:val="Standaard"/>
    <w:rsid w:val="00103B00"/>
    <w:pPr>
      <w:ind w:left="283" w:hanging="283"/>
    </w:pPr>
  </w:style>
  <w:style w:type="paragraph" w:customStyle="1" w:styleId="NumberIndent">
    <w:name w:val="Number Indent"/>
    <w:basedOn w:val="Standaardinspringing"/>
    <w:rsid w:val="00103B00"/>
    <w:pPr>
      <w:ind w:left="1135" w:hanging="283"/>
    </w:pPr>
  </w:style>
  <w:style w:type="character" w:styleId="Paginanummer">
    <w:name w:val="page number"/>
    <w:basedOn w:val="Standaardalinea-lettertype"/>
    <w:rsid w:val="00103B00"/>
  </w:style>
  <w:style w:type="paragraph" w:customStyle="1" w:styleId="Rightflush">
    <w:name w:val="Rightflush"/>
    <w:basedOn w:val="Standaard"/>
    <w:rsid w:val="00103B00"/>
    <w:pPr>
      <w:tabs>
        <w:tab w:val="right" w:pos="9072"/>
      </w:tabs>
      <w:spacing w:before="0"/>
    </w:pPr>
  </w:style>
  <w:style w:type="paragraph" w:customStyle="1" w:styleId="StandardTextIndent">
    <w:name w:val="StandardTextIndent"/>
    <w:basedOn w:val="StandardText"/>
    <w:rsid w:val="00103B00"/>
    <w:pPr>
      <w:ind w:left="851"/>
    </w:pPr>
  </w:style>
  <w:style w:type="paragraph" w:styleId="Inhopg1">
    <w:name w:val="toc 1"/>
    <w:basedOn w:val="Standaard"/>
    <w:next w:val="Standaard"/>
    <w:semiHidden/>
    <w:rsid w:val="00103B00"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rsid w:val="00103B00"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rsid w:val="00103B00"/>
    <w:pPr>
      <w:tabs>
        <w:tab w:val="left" w:pos="1418"/>
        <w:tab w:val="right" w:pos="9129"/>
      </w:tabs>
      <w:spacing w:before="0"/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rsid w:val="00103B00"/>
    <w:pPr>
      <w:tabs>
        <w:tab w:val="right" w:pos="9129"/>
      </w:tabs>
      <w:spacing w:before="0"/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rsid w:val="00103B00"/>
    <w:pPr>
      <w:tabs>
        <w:tab w:val="left" w:pos="2552"/>
        <w:tab w:val="right" w:pos="9129"/>
      </w:tabs>
      <w:spacing w:before="0"/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rsid w:val="00103B00"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rsid w:val="00103B00"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rsid w:val="00103B00"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rsid w:val="00103B00"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rsid w:val="00103B00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rsid w:val="00103B00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rsid w:val="00103B00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rsid w:val="00103B00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table" w:styleId="Tabelraster">
    <w:name w:val="Table Grid"/>
    <w:basedOn w:val="Standaardtabel"/>
    <w:rsid w:val="00260D6D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F5CA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79F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4A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A6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A62"/>
    <w:rPr>
      <w:rFonts w:ascii="Calibri" w:hAnsi="Calibri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A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A62"/>
    <w:rPr>
      <w:rFonts w:ascii="Calibri" w:hAnsi="Calibri"/>
      <w:b/>
      <w:bCs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76149"/>
    <w:rPr>
      <w:rFonts w:ascii="Calibri" w:hAnsi="Calibri"/>
      <w:noProof/>
      <w:sz w:val="24"/>
      <w:lang w:val="nl-NL" w:eastAsia="en-US"/>
    </w:rPr>
  </w:style>
  <w:style w:type="character" w:styleId="Hyperlink">
    <w:name w:val="Hyperlink"/>
    <w:uiPriority w:val="99"/>
    <w:unhideWhenUsed/>
    <w:rsid w:val="00876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workshop 3 juli 2002</vt:lpstr>
    </vt:vector>
  </TitlesOfParts>
  <Company>Deloitte &amp; Touche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workshop 3 juli 2002</dc:title>
  <dc:creator>Administrator</dc:creator>
  <cp:lastModifiedBy>Tonnie van der Zouwen</cp:lastModifiedBy>
  <cp:revision>3</cp:revision>
  <cp:lastPrinted>2014-06-04T10:10:00Z</cp:lastPrinted>
  <dcterms:created xsi:type="dcterms:W3CDTF">2023-02-11T12:29:00Z</dcterms:created>
  <dcterms:modified xsi:type="dcterms:W3CDTF">2023-02-11T12:30:00Z</dcterms:modified>
</cp:coreProperties>
</file>